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様式２</w:t>
      </w:r>
    </w:p>
    <w:p>
      <w:pPr>
        <w:pStyle w:val="0"/>
        <w:spacing w:line="360" w:lineRule="auto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kern w:val="0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ツアー・オブ・ジャパン</w:t>
      </w:r>
      <w:r>
        <w:rPr>
          <w:rFonts w:hint="eastAsia" w:ascii="BIZ UD明朝 Medium" w:hAnsi="BIZ UD明朝 Medium" w:eastAsia="BIZ UD明朝 Medium"/>
          <w:kern w:val="0"/>
          <w:sz w:val="22"/>
        </w:rPr>
        <w:t>2026</w:t>
      </w:r>
      <w:bookmarkStart w:id="0" w:name="_GoBack"/>
      <w:bookmarkEnd w:id="0"/>
      <w:r>
        <w:rPr>
          <w:rFonts w:hint="eastAsia" w:ascii="BIZ UD明朝 Medium" w:hAnsi="BIZ UD明朝 Medium" w:eastAsia="BIZ UD明朝 Medium"/>
          <w:kern w:val="0"/>
          <w:sz w:val="22"/>
        </w:rPr>
        <w:t>いなべステージ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設営・運営業務受託者選定委員会</w:t>
      </w:r>
      <w:r>
        <w:rPr>
          <w:rFonts w:hint="eastAsia" w:ascii="BIZ UD明朝 Medium" w:hAnsi="BIZ UD明朝 Medium" w:eastAsia="BIZ UD明朝 Medium"/>
          <w:sz w:val="22"/>
        </w:rPr>
        <w:t>　あて</w:t>
      </w:r>
    </w:p>
    <w:p>
      <w:pPr>
        <w:pStyle w:val="0"/>
        <w:spacing w:line="360" w:lineRule="auto"/>
        <w:jc w:val="center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jc w:val="center"/>
        <w:rPr>
          <w:rFonts w:hint="default" w:ascii="BIZ UD明朝 Medium" w:hAnsi="BIZ UD明朝 Medium" w:eastAsia="BIZ UD明朝 Medium"/>
          <w:b w:val="1"/>
          <w:sz w:val="28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質　疑　書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プロポーザル審査に参加するに当たり、次のとおり質問がありますので、回答をお願いします。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tbl>
      <w:tblPr>
        <w:tblStyle w:val="28"/>
        <w:tblW w:w="9413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013"/>
        <w:gridCol w:w="8400"/>
      </w:tblGrid>
      <w:tr>
        <w:trPr/>
        <w:tc>
          <w:tcPr>
            <w:tcW w:w="101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番号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質疑内容</w:t>
            </w:r>
          </w:p>
        </w:tc>
      </w:tr>
      <w:tr>
        <w:trPr>
          <w:trHeight w:val="1443" w:hRule="atLeast"/>
        </w:trPr>
        <w:tc>
          <w:tcPr>
            <w:tcW w:w="101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質疑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443" w:hRule="atLeast"/>
        </w:trPr>
        <w:tc>
          <w:tcPr>
            <w:tcW w:w="101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質疑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2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443" w:hRule="atLeast"/>
        </w:trPr>
        <w:tc>
          <w:tcPr>
            <w:tcW w:w="101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質疑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3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443" w:hRule="atLeast"/>
        </w:trPr>
        <w:tc>
          <w:tcPr>
            <w:tcW w:w="101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質疑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4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443" w:hRule="atLeast"/>
        </w:trPr>
        <w:tc>
          <w:tcPr>
            <w:tcW w:w="101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質疑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5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※</w:t>
      </w:r>
      <w:r>
        <w:rPr>
          <w:rFonts w:hint="eastAsia" w:ascii="BIZ UD明朝 Medium" w:hAnsi="BIZ UD明朝 Medium" w:eastAsia="BIZ UD明朝 Medium"/>
          <w:sz w:val="22"/>
        </w:rPr>
        <w:t>1</w:t>
      </w:r>
      <w:r>
        <w:rPr>
          <w:rFonts w:hint="eastAsia" w:ascii="BIZ UD明朝 Medium" w:hAnsi="BIZ UD明朝 Medium" w:eastAsia="BIZ UD明朝 Medium"/>
          <w:sz w:val="22"/>
        </w:rPr>
        <w:t>　質疑欄は、適宜拡大又は追加してください。ただし、質問は簡潔にお願いします。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※</w:t>
      </w:r>
      <w:r>
        <w:rPr>
          <w:rFonts w:hint="eastAsia" w:ascii="BIZ UD明朝 Medium" w:hAnsi="BIZ UD明朝 Medium" w:eastAsia="BIZ UD明朝 Medium"/>
          <w:sz w:val="22"/>
        </w:rPr>
        <w:t>2</w:t>
      </w:r>
      <w:r>
        <w:rPr>
          <w:rFonts w:hint="eastAsia" w:ascii="BIZ UD明朝 Medium" w:hAnsi="BIZ UD明朝 Medium" w:eastAsia="BIZ UD明朝 Medium"/>
          <w:sz w:val="22"/>
        </w:rPr>
        <w:t>　回答書には、原文のまま記載しますので、誤字及び脱字等にご注意ください。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【連絡先】</w:t>
      </w:r>
    </w:p>
    <w:tbl>
      <w:tblPr>
        <w:tblStyle w:val="11"/>
        <w:tblW w:w="96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55"/>
        <w:gridCol w:w="1417"/>
        <w:gridCol w:w="6769"/>
      </w:tblGrid>
      <w:tr>
        <w:trPr>
          <w:trHeight w:val="629" w:hRule="atLeast"/>
        </w:trPr>
        <w:tc>
          <w:tcPr>
            <w:tcW w:w="1455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担当者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会社名</w:t>
            </w:r>
          </w:p>
        </w:tc>
        <w:tc>
          <w:tcPr>
            <w:tcW w:w="676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455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所属</w:t>
            </w:r>
          </w:p>
        </w:tc>
        <w:tc>
          <w:tcPr>
            <w:tcW w:w="676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455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役職</w:t>
            </w:r>
          </w:p>
        </w:tc>
        <w:tc>
          <w:tcPr>
            <w:tcW w:w="676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455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氏名</w:t>
            </w:r>
          </w:p>
        </w:tc>
        <w:tc>
          <w:tcPr>
            <w:tcW w:w="676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72" w:type="dxa"/>
            <w:gridSpan w:val="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電話番号</w:t>
            </w:r>
          </w:p>
        </w:tc>
        <w:tc>
          <w:tcPr>
            <w:tcW w:w="676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72" w:type="dxa"/>
            <w:gridSpan w:val="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FAX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番号</w:t>
            </w:r>
          </w:p>
        </w:tc>
        <w:tc>
          <w:tcPr>
            <w:tcW w:w="676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72" w:type="dxa"/>
            <w:gridSpan w:val="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メールアドレス</w:t>
            </w:r>
          </w:p>
        </w:tc>
        <w:tc>
          <w:tcPr>
            <w:tcW w:w="676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sectPr>
      <w:footerReference r:id="rId5" w:type="even"/>
      <w:pgSz w:w="11906" w:h="16838"/>
      <w:pgMar w:top="1134" w:right="1134" w:bottom="1134" w:left="1134" w:header="737" w:footer="737" w:gutter="0"/>
      <w:cols w:space="720"/>
      <w:textDirection w:val="lrTb"/>
      <w:docGrid w:type="linesAndChar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HG丸ｺﾞｼｯｸM-PRO" w:hAnsi="HG丸ｺﾞｼｯｸM-PRO" w:eastAsia="HG丸ｺﾞｼｯｸM-PRO"/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rFonts w:ascii="HG丸ｺﾞｼｯｸM-PRO" w:hAnsi="HG丸ｺﾞｼｯｸM-PRO" w:eastAsia="HG丸ｺﾞｼｯｸM-PRO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HG丸ｺﾞｼｯｸM-PRO" w:hAnsi="HG丸ｺﾞｼｯｸM-PRO" w:eastAsia="HG丸ｺﾞｼｯｸM-PRO"/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rFonts w:ascii="HG丸ｺﾞｼｯｸM-PRO" w:hAnsi="HG丸ｺﾞｼｯｸM-PRO" w:eastAsia="HG丸ｺﾞｼｯｸM-PRO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2</Pages>
  <Words>9</Words>
  <Characters>223</Characters>
  <Application>JUST Note</Application>
  <Lines>90</Lines>
  <Paragraphs>24</Paragraphs>
  <Company>いなべ市</Company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24000</dc:creator>
  <cp:lastModifiedBy>Administrator</cp:lastModifiedBy>
  <cp:lastPrinted>2017-01-04T01:39:00Z</cp:lastPrinted>
  <dcterms:created xsi:type="dcterms:W3CDTF">2014-12-17T09:42:00Z</dcterms:created>
  <dcterms:modified xsi:type="dcterms:W3CDTF">2024-12-20T04:54:03Z</dcterms:modified>
  <cp:revision>19</cp:revision>
</cp:coreProperties>
</file>